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E5" w:rsidRPr="00474FE5" w:rsidRDefault="00474FE5" w:rsidP="00474F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74FE5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474FE5" w:rsidRPr="00474FE5" w:rsidRDefault="00474FE5" w:rsidP="00014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7C86" w:rsidRDefault="00117C86" w:rsidP="00014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775" cy="690245"/>
            <wp:effectExtent l="19050" t="0" r="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89" w:rsidRPr="008B5B89" w:rsidRDefault="008B5B89" w:rsidP="0011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17C86" w:rsidRPr="001A51F3" w:rsidRDefault="00117C86" w:rsidP="00117C8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A51F3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117C86" w:rsidRPr="001A51F3" w:rsidRDefault="00117C86" w:rsidP="00117C86">
      <w:pPr>
        <w:pStyle w:val="a4"/>
        <w:rPr>
          <w:rFonts w:ascii="Times New Roman" w:hAnsi="Times New Roman" w:cs="Times New Roman"/>
          <w:b/>
          <w:bCs/>
          <w:szCs w:val="28"/>
        </w:rPr>
      </w:pPr>
      <w:r w:rsidRPr="001A51F3">
        <w:rPr>
          <w:rFonts w:ascii="Times New Roman" w:hAnsi="Times New Roman" w:cs="Times New Roman"/>
          <w:b/>
          <w:bCs/>
          <w:szCs w:val="28"/>
        </w:rPr>
        <w:t>ПАРТИЗАНСКОГО ГОРОДСКОГО ОКРУГА</w:t>
      </w:r>
    </w:p>
    <w:p w:rsidR="00117C86" w:rsidRPr="001A51F3" w:rsidRDefault="00117C86" w:rsidP="0011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F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17C86" w:rsidRPr="004E0A02" w:rsidRDefault="00117C86" w:rsidP="00117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A51F3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117C86" w:rsidRPr="001A51F3" w:rsidRDefault="00117C86" w:rsidP="00117C86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1A51F3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1A51F3">
        <w:rPr>
          <w:rFonts w:ascii="Times New Roman" w:hAnsi="Times New Roman" w:cs="Times New Roman"/>
          <w:b w:val="0"/>
          <w:color w:val="auto"/>
        </w:rPr>
        <w:t xml:space="preserve"> Е Ш Е Н И Е</w:t>
      </w:r>
    </w:p>
    <w:p w:rsidR="00117C86" w:rsidRPr="001A51F3" w:rsidRDefault="00E01547" w:rsidP="00117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154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6pt;width:481.4pt;height:43.3pt;z-index:251660288" fillcolor="#fffeff" stroked="f">
            <v:textbox style="mso-next-textbox:#_x0000_s1026">
              <w:txbxContent>
                <w:p w:rsidR="004443D5" w:rsidRPr="000167B9" w:rsidRDefault="004443D5" w:rsidP="004F47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ED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ED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Pr="004F47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ED71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г.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Партизанск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ED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ED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413</w:t>
                  </w:r>
                </w:p>
                <w:p w:rsidR="004443D5" w:rsidRPr="00012573" w:rsidRDefault="004443D5" w:rsidP="00117C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17C86" w:rsidRPr="00012573" w:rsidRDefault="00117C86" w:rsidP="00117C86">
      <w:pPr>
        <w:rPr>
          <w:rFonts w:ascii="Times New Roman" w:hAnsi="Times New Roman" w:cs="Times New Roman"/>
          <w:sz w:val="28"/>
          <w:szCs w:val="28"/>
        </w:rPr>
      </w:pPr>
    </w:p>
    <w:p w:rsidR="004F47E0" w:rsidRDefault="004F47E0" w:rsidP="003A0657">
      <w:pPr>
        <w:pStyle w:val="2"/>
        <w:rPr>
          <w:sz w:val="28"/>
          <w:szCs w:val="28"/>
        </w:rPr>
      </w:pPr>
    </w:p>
    <w:p w:rsidR="00474FE5" w:rsidRDefault="00A613D4" w:rsidP="003A0657">
      <w:pPr>
        <w:pStyle w:val="2"/>
        <w:rPr>
          <w:sz w:val="28"/>
          <w:szCs w:val="28"/>
        </w:rPr>
      </w:pPr>
      <w:r w:rsidRPr="00A613D4">
        <w:rPr>
          <w:sz w:val="28"/>
          <w:szCs w:val="28"/>
        </w:rPr>
        <w:t xml:space="preserve">О ПРИНЯТИИ </w:t>
      </w:r>
      <w:r w:rsidR="001C767D" w:rsidRPr="00A613D4">
        <w:rPr>
          <w:sz w:val="28"/>
          <w:szCs w:val="28"/>
        </w:rPr>
        <w:t>РЕШЕНИЯ «</w:t>
      </w:r>
      <w:r w:rsidR="001C767D" w:rsidRPr="00274715">
        <w:rPr>
          <w:bCs w:val="0"/>
          <w:spacing w:val="-11"/>
          <w:sz w:val="28"/>
          <w:szCs w:val="28"/>
        </w:rPr>
        <w:t xml:space="preserve">О ВНЕСЕНИИ ИЗМЕНЕНИЙ В </w:t>
      </w:r>
      <w:r w:rsidR="00474FE5" w:rsidRPr="00821B99">
        <w:rPr>
          <w:sz w:val="28"/>
          <w:szCs w:val="28"/>
        </w:rPr>
        <w:t>ПОЛОЖЕНИЕ</w:t>
      </w:r>
      <w:r w:rsidR="003A0657">
        <w:rPr>
          <w:sz w:val="28"/>
          <w:szCs w:val="28"/>
        </w:rPr>
        <w:t xml:space="preserve"> </w:t>
      </w:r>
      <w:r w:rsidR="00474FE5">
        <w:rPr>
          <w:sz w:val="28"/>
          <w:szCs w:val="28"/>
        </w:rPr>
        <w:t>ОБ ОРГАНИЗАЦИИ И ПРОВЕДЕНИИ</w:t>
      </w:r>
      <w:r w:rsidR="00474FE5" w:rsidRPr="00821B99">
        <w:rPr>
          <w:sz w:val="28"/>
          <w:szCs w:val="28"/>
        </w:rPr>
        <w:t xml:space="preserve"> ОБЩЕСТВЕННЫХ ОБСУЖДЕНИЙ, ПУБЛИЧНЫХ СЛУШАНИЙ</w:t>
      </w:r>
      <w:r w:rsidR="00474FE5">
        <w:rPr>
          <w:sz w:val="28"/>
          <w:szCs w:val="28"/>
        </w:rPr>
        <w:t xml:space="preserve"> </w:t>
      </w:r>
      <w:proofErr w:type="gramStart"/>
      <w:r w:rsidR="00474FE5" w:rsidRPr="00821B99">
        <w:rPr>
          <w:sz w:val="28"/>
          <w:szCs w:val="28"/>
        </w:rPr>
        <w:t>ПО</w:t>
      </w:r>
      <w:proofErr w:type="gramEnd"/>
      <w:r w:rsidR="00474FE5" w:rsidRPr="00821B99">
        <w:rPr>
          <w:sz w:val="28"/>
          <w:szCs w:val="28"/>
        </w:rPr>
        <w:t xml:space="preserve"> </w:t>
      </w:r>
    </w:p>
    <w:p w:rsidR="00474FE5" w:rsidRPr="00821B99" w:rsidRDefault="00474FE5" w:rsidP="00474FE5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ВОПРОСАМ ГРАДОСТРОИТЕЛЬНОЙ ДЕЯТЕЛЬНОСТИ</w:t>
      </w:r>
    </w:p>
    <w:p w:rsidR="00A613D4" w:rsidRPr="001C767D" w:rsidRDefault="00474FE5" w:rsidP="00474FE5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НА ТЕРРИТОРИИ  ПАРТИЗАНСКОГО ГОРОДСКОГО ОКРУГА</w:t>
      </w:r>
      <w:r w:rsidR="003A06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17C86" w:rsidRPr="001A51F3" w:rsidRDefault="00117C86" w:rsidP="00A613D4">
      <w:pPr>
        <w:pStyle w:val="2"/>
        <w:rPr>
          <w:sz w:val="28"/>
          <w:szCs w:val="28"/>
        </w:rPr>
      </w:pPr>
    </w:p>
    <w:p w:rsidR="00117C86" w:rsidRPr="004F47E0" w:rsidRDefault="003A0657" w:rsidP="004F47E0">
      <w:pPr>
        <w:spacing w:line="360" w:lineRule="auto"/>
        <w:ind w:firstLine="709"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3A0657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Думы Партизанского городского округа в соответствие с действующим законодательством, в соответствии со статьей</w:t>
      </w:r>
      <w:r w:rsidR="00117C86" w:rsidRPr="003A0657">
        <w:rPr>
          <w:rFonts w:ascii="Times New Roman" w:hAnsi="Times New Roman" w:cs="Times New Roman"/>
          <w:sz w:val="28"/>
          <w:szCs w:val="28"/>
        </w:rPr>
        <w:t xml:space="preserve"> 22 Устава Партизанского городского округа, Дума Партизанского городского округа </w:t>
      </w:r>
    </w:p>
    <w:p w:rsidR="00117C86" w:rsidRPr="004443D5" w:rsidRDefault="00117C86" w:rsidP="004F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26954" w:rsidRDefault="00117C86" w:rsidP="00226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57">
        <w:rPr>
          <w:rFonts w:ascii="Times New Roman" w:hAnsi="Times New Roman" w:cs="Times New Roman"/>
          <w:sz w:val="28"/>
          <w:szCs w:val="28"/>
        </w:rPr>
        <w:t>РЕШИЛА:</w:t>
      </w:r>
    </w:p>
    <w:p w:rsidR="004F47E0" w:rsidRDefault="004F47E0" w:rsidP="004F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954" w:rsidRPr="00226954" w:rsidRDefault="00117C86" w:rsidP="0022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226954" w:rsidRPr="00226954">
        <w:rPr>
          <w:rFonts w:ascii="Times New Roman" w:hAnsi="Times New Roman" w:cs="Times New Roman"/>
          <w:sz w:val="28"/>
          <w:szCs w:val="28"/>
        </w:rPr>
        <w:t>Решение «</w:t>
      </w:r>
      <w:r w:rsidR="00226954" w:rsidRPr="00226954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 внесении изменений в </w:t>
      </w:r>
      <w:r w:rsidR="00226954" w:rsidRPr="00226954">
        <w:rPr>
          <w:rFonts w:ascii="Times New Roman" w:hAnsi="Times New Roman" w:cs="Times New Roman"/>
          <w:sz w:val="28"/>
          <w:szCs w:val="28"/>
        </w:rPr>
        <w:t>Положение об организации и проведении общественных обсуждений, публичных слушаний по вопросам градостроительной деятельности на территории  Партизанского городского округа», утвержденное  Решением Думы Партизанского городского округа от 21 июня 2022 года № 351.</w:t>
      </w:r>
    </w:p>
    <w:p w:rsidR="00117C86" w:rsidRPr="00226954" w:rsidRDefault="00117C86" w:rsidP="00117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 xml:space="preserve">2. Направить Решение </w:t>
      </w:r>
      <w:r w:rsidR="00226954" w:rsidRPr="00226954">
        <w:rPr>
          <w:rFonts w:ascii="Times New Roman" w:hAnsi="Times New Roman" w:cs="Times New Roman"/>
          <w:sz w:val="28"/>
          <w:szCs w:val="28"/>
        </w:rPr>
        <w:t>«</w:t>
      </w:r>
      <w:r w:rsidR="00226954" w:rsidRPr="00226954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 внесении изменений в </w:t>
      </w:r>
      <w:r w:rsidR="00226954" w:rsidRPr="00226954">
        <w:rPr>
          <w:rFonts w:ascii="Times New Roman" w:hAnsi="Times New Roman" w:cs="Times New Roman"/>
          <w:sz w:val="28"/>
          <w:szCs w:val="28"/>
        </w:rPr>
        <w:t xml:space="preserve">Положение об организации и проведении общественных обсуждений, публичных слушаний </w:t>
      </w:r>
      <w:r w:rsidR="00226954" w:rsidRPr="00226954">
        <w:rPr>
          <w:rFonts w:ascii="Times New Roman" w:hAnsi="Times New Roman" w:cs="Times New Roman"/>
          <w:sz w:val="28"/>
          <w:szCs w:val="28"/>
        </w:rPr>
        <w:lastRenderedPageBreak/>
        <w:t>по вопросам градостроительной деятельности на территории  Партизанского городского округа»</w:t>
      </w:r>
      <w:r w:rsidRPr="00226954">
        <w:rPr>
          <w:rFonts w:ascii="Times New Roman" w:hAnsi="Times New Roman" w:cs="Times New Roman"/>
          <w:sz w:val="28"/>
          <w:szCs w:val="28"/>
        </w:rPr>
        <w:t xml:space="preserve"> главе Партизанского городского округа для подписания и обнародования.</w:t>
      </w:r>
    </w:p>
    <w:p w:rsidR="00117C86" w:rsidRPr="00226954" w:rsidRDefault="00117C86" w:rsidP="00117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принятия. </w:t>
      </w:r>
    </w:p>
    <w:p w:rsidR="00117C86" w:rsidRPr="00226954" w:rsidRDefault="00117C86" w:rsidP="000145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5FE" w:rsidRPr="00226954" w:rsidRDefault="000145FE" w:rsidP="000145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C86" w:rsidRPr="00226954" w:rsidRDefault="00117C86" w:rsidP="0011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117C86" w:rsidRPr="001A51F3" w:rsidRDefault="00117C86" w:rsidP="0011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954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                      </w:t>
      </w:r>
      <w:r w:rsidR="008B5B89" w:rsidRPr="00226954">
        <w:rPr>
          <w:rFonts w:ascii="Times New Roman" w:hAnsi="Times New Roman" w:cs="Times New Roman"/>
          <w:sz w:val="28"/>
          <w:szCs w:val="28"/>
        </w:rPr>
        <w:t xml:space="preserve">                              В.В. Красиков</w:t>
      </w:r>
    </w:p>
    <w:p w:rsidR="00117C86" w:rsidRPr="001A51F3" w:rsidRDefault="00117C86" w:rsidP="00117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C86" w:rsidRPr="001A51F3" w:rsidRDefault="00117C86" w:rsidP="00117C86">
      <w:pPr>
        <w:rPr>
          <w:rFonts w:ascii="Times New Roman" w:hAnsi="Times New Roman" w:cs="Times New Roman"/>
          <w:sz w:val="28"/>
          <w:szCs w:val="28"/>
        </w:rPr>
      </w:pPr>
    </w:p>
    <w:p w:rsidR="00575538" w:rsidRDefault="00575538"/>
    <w:sectPr w:rsidR="00575538" w:rsidSect="004F47E0">
      <w:headerReference w:type="default" r:id="rId7"/>
      <w:pgSz w:w="11906" w:h="16838"/>
      <w:pgMar w:top="709" w:right="850" w:bottom="170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5" w:rsidRDefault="004443D5" w:rsidP="000145FE">
      <w:pPr>
        <w:spacing w:after="0" w:line="240" w:lineRule="auto"/>
      </w:pPr>
      <w:r>
        <w:separator/>
      </w:r>
    </w:p>
  </w:endnote>
  <w:endnote w:type="continuationSeparator" w:id="0">
    <w:p w:rsidR="004443D5" w:rsidRDefault="004443D5" w:rsidP="0001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5" w:rsidRDefault="004443D5" w:rsidP="000145FE">
      <w:pPr>
        <w:spacing w:after="0" w:line="240" w:lineRule="auto"/>
      </w:pPr>
      <w:r>
        <w:separator/>
      </w:r>
    </w:p>
  </w:footnote>
  <w:footnote w:type="continuationSeparator" w:id="0">
    <w:p w:rsidR="004443D5" w:rsidRDefault="004443D5" w:rsidP="0001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829"/>
      <w:docPartObj>
        <w:docPartGallery w:val="Page Numbers (Top of Page)"/>
        <w:docPartUnique/>
      </w:docPartObj>
    </w:sdtPr>
    <w:sdtContent>
      <w:p w:rsidR="004443D5" w:rsidRDefault="00E01547">
        <w:pPr>
          <w:pStyle w:val="a7"/>
          <w:jc w:val="center"/>
        </w:pPr>
        <w:r w:rsidRPr="000145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43D5" w:rsidRPr="000145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45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71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45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43D5" w:rsidRDefault="004443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C86"/>
    <w:rsid w:val="000145FE"/>
    <w:rsid w:val="000167B9"/>
    <w:rsid w:val="000E39B0"/>
    <w:rsid w:val="00117C86"/>
    <w:rsid w:val="00147DDA"/>
    <w:rsid w:val="001C767D"/>
    <w:rsid w:val="00226954"/>
    <w:rsid w:val="002A45AB"/>
    <w:rsid w:val="003A0657"/>
    <w:rsid w:val="00441E2D"/>
    <w:rsid w:val="004443D5"/>
    <w:rsid w:val="00474FE5"/>
    <w:rsid w:val="004F47E0"/>
    <w:rsid w:val="00501DD1"/>
    <w:rsid w:val="0055111C"/>
    <w:rsid w:val="00575538"/>
    <w:rsid w:val="005806D2"/>
    <w:rsid w:val="00685E46"/>
    <w:rsid w:val="00723801"/>
    <w:rsid w:val="007D78DB"/>
    <w:rsid w:val="008B5B89"/>
    <w:rsid w:val="009031FC"/>
    <w:rsid w:val="00A01F1A"/>
    <w:rsid w:val="00A613D4"/>
    <w:rsid w:val="00B330A7"/>
    <w:rsid w:val="00C42E80"/>
    <w:rsid w:val="00E01547"/>
    <w:rsid w:val="00E832FF"/>
    <w:rsid w:val="00ED7130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6"/>
  </w:style>
  <w:style w:type="paragraph" w:styleId="1">
    <w:name w:val="heading 1"/>
    <w:basedOn w:val="a"/>
    <w:next w:val="a"/>
    <w:link w:val="10"/>
    <w:uiPriority w:val="9"/>
    <w:qFormat/>
    <w:rsid w:val="00117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7C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17C8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Основной текст Знак"/>
    <w:aliases w:val="bt Знак,Знак1 Знак Знак"/>
    <w:basedOn w:val="a0"/>
    <w:link w:val="a4"/>
    <w:semiHidden/>
    <w:locked/>
    <w:rsid w:val="00117C86"/>
    <w:rPr>
      <w:sz w:val="28"/>
      <w:szCs w:val="24"/>
    </w:rPr>
  </w:style>
  <w:style w:type="paragraph" w:styleId="a4">
    <w:name w:val="Body Text"/>
    <w:aliases w:val="bt,Знак1 Знак"/>
    <w:basedOn w:val="a"/>
    <w:link w:val="a3"/>
    <w:semiHidden/>
    <w:unhideWhenUsed/>
    <w:rsid w:val="00117C86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17C86"/>
  </w:style>
  <w:style w:type="paragraph" w:styleId="a5">
    <w:name w:val="Balloon Text"/>
    <w:basedOn w:val="a"/>
    <w:link w:val="a6"/>
    <w:uiPriority w:val="99"/>
    <w:semiHidden/>
    <w:unhideWhenUsed/>
    <w:rsid w:val="0011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C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5FE"/>
  </w:style>
  <w:style w:type="paragraph" w:styleId="a9">
    <w:name w:val="footer"/>
    <w:basedOn w:val="a"/>
    <w:link w:val="aa"/>
    <w:uiPriority w:val="99"/>
    <w:semiHidden/>
    <w:unhideWhenUsed/>
    <w:rsid w:val="0001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17</cp:revision>
  <cp:lastPrinted>2022-07-22T02:24:00Z</cp:lastPrinted>
  <dcterms:created xsi:type="dcterms:W3CDTF">2019-03-20T00:50:00Z</dcterms:created>
  <dcterms:modified xsi:type="dcterms:W3CDTF">2023-05-10T04:42:00Z</dcterms:modified>
</cp:coreProperties>
</file>