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3A" w:rsidRPr="001B4505" w:rsidRDefault="00EE3C3A" w:rsidP="00EE3C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50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E3C3A" w:rsidRPr="001B4505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450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E3C3A" w:rsidRPr="001B4505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4505">
        <w:rPr>
          <w:rFonts w:ascii="Times New Roman" w:hAnsi="Times New Roman" w:cs="Times New Roman"/>
          <w:sz w:val="28"/>
          <w:szCs w:val="28"/>
        </w:rPr>
        <w:t>предоставлени</w:t>
      </w:r>
      <w:r w:rsidR="009E2C52" w:rsidRPr="001B4505">
        <w:rPr>
          <w:rFonts w:ascii="Times New Roman" w:hAnsi="Times New Roman" w:cs="Times New Roman"/>
          <w:sz w:val="28"/>
          <w:szCs w:val="28"/>
        </w:rPr>
        <w:t>я</w:t>
      </w:r>
      <w:r w:rsidRPr="001B450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E3C3A" w:rsidRPr="001B4505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4505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EE3C3A" w:rsidRPr="001B4505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B4505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1B450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E3C3A" w:rsidRPr="001B4505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4505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EE3C3A" w:rsidRPr="001B4505" w:rsidRDefault="00EE3C3A" w:rsidP="00EE3C3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4505">
        <w:rPr>
          <w:rFonts w:ascii="Times New Roman" w:hAnsi="Times New Roman" w:cs="Times New Roman"/>
          <w:sz w:val="28"/>
          <w:szCs w:val="28"/>
        </w:rPr>
        <w:t xml:space="preserve">от </w:t>
      </w:r>
      <w:r w:rsidR="000C5BB5" w:rsidRPr="000C5BB5"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 w:rsidR="000C5BB5">
        <w:rPr>
          <w:rFonts w:ascii="Times New Roman" w:hAnsi="Times New Roman" w:cs="Times New Roman"/>
          <w:sz w:val="28"/>
          <w:szCs w:val="28"/>
        </w:rPr>
        <w:t xml:space="preserve"> </w:t>
      </w:r>
      <w:r w:rsidRPr="001B4505">
        <w:rPr>
          <w:rFonts w:ascii="Times New Roman" w:hAnsi="Times New Roman" w:cs="Times New Roman"/>
          <w:sz w:val="28"/>
          <w:szCs w:val="28"/>
        </w:rPr>
        <w:t>№</w:t>
      </w:r>
      <w:r w:rsidR="000C5BB5">
        <w:rPr>
          <w:rFonts w:ascii="Times New Roman" w:hAnsi="Times New Roman" w:cs="Times New Roman"/>
          <w:sz w:val="28"/>
          <w:szCs w:val="28"/>
        </w:rPr>
        <w:t xml:space="preserve"> </w:t>
      </w:r>
      <w:r w:rsidR="000C5BB5" w:rsidRPr="000C5BB5"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EE3C3A" w:rsidRPr="001B4505" w:rsidRDefault="00EE3C3A" w:rsidP="00EE3C3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3C3A" w:rsidRPr="001B4505" w:rsidRDefault="00EE3C3A" w:rsidP="00EE3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05" w:rsidRPr="001B4505" w:rsidRDefault="001B4505" w:rsidP="001B4505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05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1B4505" w:rsidRPr="001B4505" w:rsidRDefault="001B4505" w:rsidP="001B4505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505">
        <w:rPr>
          <w:rFonts w:ascii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1B4505" w:rsidRPr="001B4505" w:rsidRDefault="001B4505" w:rsidP="001B45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ook w:val="04A0"/>
      </w:tblPr>
      <w:tblGrid>
        <w:gridCol w:w="222"/>
        <w:gridCol w:w="19"/>
        <w:gridCol w:w="695"/>
        <w:gridCol w:w="44"/>
        <w:gridCol w:w="2822"/>
        <w:gridCol w:w="6037"/>
        <w:gridCol w:w="90"/>
      </w:tblGrid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1B4505">
            <w:pPr>
              <w:pStyle w:val="a3"/>
              <w:numPr>
                <w:ilvl w:val="0"/>
                <w:numId w:val="1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505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tabs>
                <w:tab w:val="left" w:pos="288"/>
              </w:tabs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3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tabs>
                <w:tab w:val="left" w:pos="288"/>
              </w:tabs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692864, Приморский край, Партизанский городской округ, г. Партизанск,  ул. </w:t>
            </w:r>
            <w:proofErr w:type="gramStart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Ленинская</w:t>
            </w:r>
            <w:proofErr w:type="gramEnd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, 26а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3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С</w:t>
            </w: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</w:rPr>
              <w:t>Четверг</w:t>
            </w: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с 8:30  до 16:15 часов, перерыв с 13:00 до 13:45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Суббота</w:t>
            </w: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16" w:type="dxa"/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1B450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1B4505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3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 приема заявителей: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Понедельник: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Вторник:        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Среда:            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Четверг:         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Пятница:        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 8:30  до 16:15 часов, перерыв с 13:00 до 13:45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Суббота:        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выходной</w:t>
            </w: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Воскресенье:     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выходной</w:t>
            </w: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</w:t>
            </w: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8(42363) 60-742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1B4505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3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Официальный сайт органа, предоставляющего муниципальную услугу, расположен в информационно-телекоммуникационной сети «Интернет»  по адресу: </w:t>
            </w:r>
          </w:p>
        </w:tc>
      </w:tr>
      <w:tr w:rsidR="001B4505" w:rsidRPr="001B4505" w:rsidTr="00BF52A1">
        <w:trPr>
          <w:gridAfter w:val="1"/>
          <w:wAfter w:w="142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tabs>
                <w:tab w:val="left" w:pos="2667"/>
              </w:tabs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B45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partizansk</w:t>
            </w:r>
            <w:proofErr w:type="spellEnd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B45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</w:p>
        </w:tc>
      </w:tr>
      <w:tr w:rsidR="001B4505" w:rsidRPr="001B4505" w:rsidTr="00BF52A1">
        <w:trPr>
          <w:gridAfter w:val="3"/>
          <w:wAfter w:w="8877" w:type="dxa"/>
        </w:trPr>
        <w:tc>
          <w:tcPr>
            <w:tcW w:w="417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1B4505">
            <w:pPr>
              <w:pStyle w:val="a3"/>
              <w:numPr>
                <w:ilvl w:val="0"/>
                <w:numId w:val="1"/>
              </w:numPr>
              <w:adjustRightInd w:val="0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6"/>
          </w:tcPr>
          <w:p w:rsidR="001B4505" w:rsidRPr="001B4505" w:rsidRDefault="001B4505" w:rsidP="00BF52A1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505">
              <w:rPr>
                <w:rFonts w:ascii="Times New Roman" w:hAnsi="Times New Roman" w:cs="Times New Roman"/>
                <w:i/>
                <w:sz w:val="28"/>
                <w:szCs w:val="28"/>
              </w:rPr>
              <w:t>Отдел территориального развития управления экономики и собственности администрации Партизанского городского округа</w:t>
            </w:r>
          </w:p>
          <w:p w:rsidR="001B4505" w:rsidRPr="001B4505" w:rsidRDefault="001B4505" w:rsidP="00BF52A1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1B4505" w:rsidRPr="001B4505" w:rsidRDefault="001B4505" w:rsidP="00BF52A1">
            <w:pPr>
              <w:pStyle w:val="a3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  <w:p w:rsidR="001B4505" w:rsidRPr="001B4505" w:rsidRDefault="001B4505" w:rsidP="001B4505">
            <w:pPr>
              <w:pStyle w:val="a3"/>
              <w:numPr>
                <w:ilvl w:val="1"/>
                <w:numId w:val="2"/>
              </w:numPr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Место нахождения структурного подразделения органа, предоставляющего муниципальную услугу:</w:t>
            </w:r>
          </w:p>
          <w:p w:rsidR="001B4505" w:rsidRPr="001B4505" w:rsidRDefault="001B4505" w:rsidP="001B4505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692864, Приморский край, Партизанский городской округ, г. Партизанск,                  ул. </w:t>
            </w:r>
            <w:proofErr w:type="gramStart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1B4505" w:rsidRPr="001B4505" w:rsidRDefault="001B4505" w:rsidP="001B4505">
            <w:pPr>
              <w:pStyle w:val="a3"/>
              <w:numPr>
                <w:ilvl w:val="1"/>
                <w:numId w:val="2"/>
              </w:numPr>
              <w:adjustRightInd w:val="0"/>
              <w:spacing w:line="360" w:lineRule="auto"/>
              <w:ind w:left="6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структурного подразделения органа, предоставляющего муниципальную услугу, и график приема заявителей указан в пунктах 1.2 и 1.3 </w:t>
            </w:r>
          </w:p>
          <w:p w:rsidR="001B4505" w:rsidRPr="001B4505" w:rsidRDefault="001B4505" w:rsidP="001B4505">
            <w:pPr>
              <w:pStyle w:val="a3"/>
              <w:numPr>
                <w:ilvl w:val="1"/>
                <w:numId w:val="2"/>
              </w:numPr>
              <w:adjustRightInd w:val="0"/>
              <w:spacing w:line="360" w:lineRule="auto"/>
              <w:ind w:left="6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Контактный телефон структурного подразделения органа, предоставляющего муниципальную услугу:</w:t>
            </w:r>
          </w:p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8 (42363) 6-76-08</w:t>
            </w:r>
          </w:p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 Официальный сайт структурного подразделения органа, предоставляющего муниципальную услугу, расположен в информационно-телекоммуникационной сети «Интернет»  по адресу:</w:t>
            </w:r>
          </w:p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architektura@partizansk.org</w:t>
            </w:r>
          </w:p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_________________________________________________________________________</w:t>
            </w:r>
          </w:p>
          <w:p w:rsidR="001B4505" w:rsidRPr="001B4505" w:rsidRDefault="001B4505" w:rsidP="001B4505">
            <w:pPr>
              <w:pStyle w:val="a3"/>
              <w:numPr>
                <w:ilvl w:val="0"/>
                <w:numId w:val="2"/>
              </w:numPr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505">
              <w:rPr>
                <w:rFonts w:ascii="Times New Roman" w:hAnsi="Times New Roman" w:cs="Times New Roman"/>
                <w:i/>
                <w:sz w:val="28"/>
                <w:szCs w:val="28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</w:tcPr>
          <w:p w:rsidR="001B4505" w:rsidRPr="001B4505" w:rsidRDefault="001B4505" w:rsidP="00BF52A1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www.mfc-25.ru</w:t>
            </w: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Единый телефон сети МФЦ, </w:t>
            </w:r>
            <w:proofErr w:type="gramStart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расположенных</w:t>
            </w:r>
            <w:proofErr w:type="gramEnd"/>
            <w:r w:rsidRPr="001B450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Приморского края:</w:t>
            </w: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8(423)201-01-56</w:t>
            </w: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</w:tr>
      <w:tr w:rsidR="001B4505" w:rsidRPr="001B4505" w:rsidTr="00BF52A1">
        <w:tc>
          <w:tcPr>
            <w:tcW w:w="391" w:type="dxa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gridSpan w:val="2"/>
          </w:tcPr>
          <w:p w:rsidR="001B4505" w:rsidRPr="001B4505" w:rsidRDefault="001B4505" w:rsidP="00BF52A1">
            <w:pPr>
              <w:pStyle w:val="a3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1B4505" w:rsidRPr="001B4505" w:rsidRDefault="001B4505" w:rsidP="00BF52A1">
            <w:pPr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B45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info@mfc-25.ru</w:t>
            </w:r>
          </w:p>
        </w:tc>
      </w:tr>
    </w:tbl>
    <w:p w:rsidR="001B4505" w:rsidRPr="001B4505" w:rsidRDefault="001B4505" w:rsidP="001B4505">
      <w:pPr>
        <w:pStyle w:val="a8"/>
        <w:spacing w:line="360" w:lineRule="auto"/>
        <w:jc w:val="both"/>
        <w:rPr>
          <w:i/>
          <w:sz w:val="26"/>
          <w:szCs w:val="26"/>
        </w:rPr>
      </w:pPr>
    </w:p>
    <w:p w:rsidR="001B4505" w:rsidRPr="001B4505" w:rsidRDefault="001B4505" w:rsidP="001B4505">
      <w:pPr>
        <w:pStyle w:val="a8"/>
        <w:numPr>
          <w:ilvl w:val="0"/>
          <w:numId w:val="2"/>
        </w:numPr>
        <w:spacing w:line="360" w:lineRule="auto"/>
        <w:ind w:left="0" w:firstLine="0"/>
        <w:jc w:val="both"/>
        <w:rPr>
          <w:i/>
          <w:sz w:val="26"/>
          <w:szCs w:val="26"/>
        </w:rPr>
      </w:pPr>
      <w:r w:rsidRPr="001B4505">
        <w:rPr>
          <w:i/>
          <w:sz w:val="26"/>
          <w:szCs w:val="26"/>
        </w:rPr>
        <w:t>Единый портал государственных</w:t>
      </w:r>
      <w:r w:rsidRPr="001B4505">
        <w:rPr>
          <w:i/>
          <w:spacing w:val="40"/>
          <w:sz w:val="26"/>
          <w:szCs w:val="26"/>
        </w:rPr>
        <w:t xml:space="preserve"> </w:t>
      </w:r>
      <w:r w:rsidRPr="001B4505">
        <w:rPr>
          <w:i/>
          <w:sz w:val="26"/>
          <w:szCs w:val="26"/>
        </w:rPr>
        <w:t>и</w:t>
      </w:r>
      <w:r w:rsidRPr="001B4505">
        <w:rPr>
          <w:i/>
          <w:spacing w:val="40"/>
          <w:sz w:val="26"/>
          <w:szCs w:val="26"/>
        </w:rPr>
        <w:t xml:space="preserve"> </w:t>
      </w:r>
      <w:r w:rsidRPr="001B4505">
        <w:rPr>
          <w:i/>
          <w:sz w:val="26"/>
          <w:szCs w:val="26"/>
        </w:rPr>
        <w:t>муниципальных</w:t>
      </w:r>
      <w:r w:rsidRPr="001B4505">
        <w:rPr>
          <w:i/>
          <w:spacing w:val="40"/>
          <w:sz w:val="26"/>
          <w:szCs w:val="26"/>
        </w:rPr>
        <w:t xml:space="preserve"> </w:t>
      </w:r>
      <w:r w:rsidRPr="001B4505">
        <w:rPr>
          <w:i/>
          <w:sz w:val="26"/>
          <w:szCs w:val="26"/>
        </w:rPr>
        <w:t>услуг</w:t>
      </w:r>
      <w:r w:rsidRPr="001B4505">
        <w:rPr>
          <w:i/>
          <w:spacing w:val="40"/>
          <w:sz w:val="26"/>
          <w:szCs w:val="26"/>
        </w:rPr>
        <w:t xml:space="preserve"> </w:t>
      </w:r>
      <w:r w:rsidRPr="001B4505">
        <w:rPr>
          <w:i/>
          <w:sz w:val="26"/>
          <w:szCs w:val="26"/>
        </w:rPr>
        <w:t>(функций):</w:t>
      </w:r>
    </w:p>
    <w:p w:rsidR="001B4505" w:rsidRPr="001B4505" w:rsidRDefault="001B4505" w:rsidP="001B4505">
      <w:pPr>
        <w:pStyle w:val="a8"/>
        <w:spacing w:line="360" w:lineRule="auto"/>
        <w:jc w:val="center"/>
        <w:rPr>
          <w:sz w:val="26"/>
          <w:szCs w:val="26"/>
        </w:rPr>
      </w:pPr>
      <w:proofErr w:type="spellStart"/>
      <w:r w:rsidRPr="001B4505">
        <w:rPr>
          <w:sz w:val="26"/>
          <w:szCs w:val="26"/>
        </w:rPr>
        <w:t>www.gosuslugi.ru</w:t>
      </w:r>
      <w:proofErr w:type="spellEnd"/>
    </w:p>
    <w:p w:rsidR="001B4505" w:rsidRPr="001B4505" w:rsidRDefault="001B4505" w:rsidP="001B4505">
      <w:pPr>
        <w:pStyle w:val="a8"/>
        <w:spacing w:line="360" w:lineRule="auto"/>
        <w:jc w:val="center"/>
        <w:rPr>
          <w:sz w:val="26"/>
          <w:szCs w:val="26"/>
        </w:rPr>
      </w:pPr>
      <w:r w:rsidRPr="001B4505">
        <w:rPr>
          <w:sz w:val="26"/>
          <w:szCs w:val="26"/>
        </w:rPr>
        <w:t>____________________________________________________________________</w:t>
      </w:r>
    </w:p>
    <w:p w:rsidR="001B4505" w:rsidRPr="001B4505" w:rsidRDefault="001B4505" w:rsidP="001B4505">
      <w:pPr>
        <w:pStyle w:val="a3"/>
        <w:numPr>
          <w:ilvl w:val="0"/>
          <w:numId w:val="2"/>
        </w:numPr>
        <w:tabs>
          <w:tab w:val="left" w:pos="-2268"/>
          <w:tab w:val="left" w:pos="-2127"/>
        </w:tabs>
        <w:spacing w:line="36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 w:rsidRPr="001B4505">
        <w:rPr>
          <w:rFonts w:ascii="Times New Roman" w:hAnsi="Times New Roman" w:cs="Times New Roman"/>
          <w:i/>
          <w:spacing w:val="-2"/>
          <w:sz w:val="26"/>
          <w:szCs w:val="26"/>
        </w:rPr>
        <w:t>Региональный</w:t>
      </w:r>
      <w:r w:rsidRPr="001B45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4505">
        <w:rPr>
          <w:rFonts w:ascii="Times New Roman" w:hAnsi="Times New Roman" w:cs="Times New Roman"/>
          <w:i/>
          <w:spacing w:val="-2"/>
          <w:sz w:val="26"/>
          <w:szCs w:val="26"/>
        </w:rPr>
        <w:t>портал</w:t>
      </w:r>
      <w:r w:rsidRPr="001B45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4505">
        <w:rPr>
          <w:rFonts w:ascii="Times New Roman" w:hAnsi="Times New Roman" w:cs="Times New Roman"/>
          <w:i/>
          <w:spacing w:val="-2"/>
          <w:sz w:val="26"/>
          <w:szCs w:val="26"/>
        </w:rPr>
        <w:t>государственных</w:t>
      </w:r>
      <w:r w:rsidRPr="001B45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4505">
        <w:rPr>
          <w:rFonts w:ascii="Times New Roman" w:hAnsi="Times New Roman" w:cs="Times New Roman"/>
          <w:i/>
          <w:spacing w:val="-10"/>
          <w:sz w:val="26"/>
          <w:szCs w:val="26"/>
        </w:rPr>
        <w:t>и</w:t>
      </w:r>
      <w:r w:rsidRPr="001B45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4505">
        <w:rPr>
          <w:rFonts w:ascii="Times New Roman" w:hAnsi="Times New Roman" w:cs="Times New Roman"/>
          <w:i/>
          <w:spacing w:val="-2"/>
          <w:sz w:val="26"/>
          <w:szCs w:val="26"/>
        </w:rPr>
        <w:t>муниципальных</w:t>
      </w:r>
      <w:r w:rsidRPr="001B45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B4505">
        <w:rPr>
          <w:rFonts w:ascii="Times New Roman" w:hAnsi="Times New Roman" w:cs="Times New Roman"/>
          <w:i/>
          <w:spacing w:val="-2"/>
          <w:sz w:val="26"/>
          <w:szCs w:val="26"/>
        </w:rPr>
        <w:t>услуг (функций):</w:t>
      </w:r>
    </w:p>
    <w:p w:rsidR="001B4505" w:rsidRPr="001B4505" w:rsidRDefault="001B4505" w:rsidP="001B4505">
      <w:pPr>
        <w:tabs>
          <w:tab w:val="left" w:pos="-2268"/>
          <w:tab w:val="left" w:pos="-2127"/>
        </w:tabs>
        <w:spacing w:line="36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B450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1B4505">
        <w:rPr>
          <w:rFonts w:ascii="Times New Roman" w:hAnsi="Times New Roman" w:cs="Times New Roman"/>
          <w:spacing w:val="-1"/>
          <w:sz w:val="26"/>
          <w:szCs w:val="26"/>
        </w:rPr>
        <w:t>.</w:t>
      </w:r>
      <w:proofErr w:type="spellStart"/>
      <w:r w:rsidRPr="001B4505">
        <w:rPr>
          <w:rFonts w:ascii="Times New Roman" w:hAnsi="Times New Roman" w:cs="Times New Roman"/>
          <w:spacing w:val="-1"/>
          <w:sz w:val="26"/>
          <w:szCs w:val="26"/>
          <w:lang w:val="en-US"/>
        </w:rPr>
        <w:t>rgu</w:t>
      </w:r>
      <w:proofErr w:type="spellEnd"/>
      <w:r w:rsidRPr="001B4505">
        <w:rPr>
          <w:rFonts w:ascii="Times New Roman" w:hAnsi="Times New Roman" w:cs="Times New Roman"/>
          <w:spacing w:val="-1"/>
          <w:sz w:val="26"/>
          <w:szCs w:val="26"/>
        </w:rPr>
        <w:t>.</w:t>
      </w:r>
      <w:proofErr w:type="spellStart"/>
      <w:r w:rsidRPr="001B4505">
        <w:rPr>
          <w:rFonts w:ascii="Times New Roman" w:hAnsi="Times New Roman" w:cs="Times New Roman"/>
          <w:spacing w:val="-1"/>
          <w:sz w:val="26"/>
          <w:szCs w:val="26"/>
          <w:lang w:val="en-US"/>
        </w:rPr>
        <w:t>primorsky</w:t>
      </w:r>
      <w:proofErr w:type="spellEnd"/>
      <w:r w:rsidRPr="001B4505">
        <w:rPr>
          <w:rFonts w:ascii="Times New Roman" w:hAnsi="Times New Roman" w:cs="Times New Roman"/>
          <w:spacing w:val="-1"/>
          <w:sz w:val="26"/>
          <w:szCs w:val="26"/>
        </w:rPr>
        <w:t>.</w:t>
      </w:r>
      <w:proofErr w:type="spellStart"/>
      <w:r w:rsidRPr="001B4505">
        <w:rPr>
          <w:rFonts w:ascii="Times New Roman" w:hAnsi="Times New Roman" w:cs="Times New Roman"/>
          <w:spacing w:val="-1"/>
          <w:sz w:val="26"/>
          <w:szCs w:val="26"/>
          <w:lang w:val="en-US"/>
        </w:rPr>
        <w:t>ru</w:t>
      </w:r>
      <w:proofErr w:type="spellEnd"/>
    </w:p>
    <w:p w:rsidR="001B4505" w:rsidRPr="001B4505" w:rsidRDefault="001B4505" w:rsidP="001B4505">
      <w:pPr>
        <w:tabs>
          <w:tab w:val="left" w:pos="-2268"/>
          <w:tab w:val="left" w:pos="-2127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4505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0650E" w:rsidRPr="001B4505" w:rsidRDefault="0070650E" w:rsidP="001B4505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70650E" w:rsidRPr="001B4505" w:rsidSect="00051E4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40" w:rsidRDefault="00051E40" w:rsidP="00051E40">
      <w:r>
        <w:separator/>
      </w:r>
    </w:p>
  </w:endnote>
  <w:endnote w:type="continuationSeparator" w:id="0">
    <w:p w:rsidR="00051E40" w:rsidRDefault="00051E40" w:rsidP="0005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40" w:rsidRDefault="00051E40" w:rsidP="00051E40">
      <w:r>
        <w:separator/>
      </w:r>
    </w:p>
  </w:footnote>
  <w:footnote w:type="continuationSeparator" w:id="0">
    <w:p w:rsidR="00051E40" w:rsidRDefault="00051E40" w:rsidP="00051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377"/>
      <w:docPartObj>
        <w:docPartGallery w:val="Page Numbers (Top of Page)"/>
        <w:docPartUnique/>
      </w:docPartObj>
    </w:sdtPr>
    <w:sdtContent>
      <w:p w:rsidR="00051E40" w:rsidRDefault="00083F32">
        <w:pPr>
          <w:pStyle w:val="a4"/>
          <w:jc w:val="center"/>
        </w:pPr>
        <w:fldSimple w:instr=" PAGE   \* MERGEFORMAT ">
          <w:r w:rsidR="000C5BB5">
            <w:rPr>
              <w:noProof/>
            </w:rPr>
            <w:t>3</w:t>
          </w:r>
        </w:fldSimple>
      </w:p>
    </w:sdtContent>
  </w:sdt>
  <w:p w:rsidR="00051E40" w:rsidRDefault="00051E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417C9"/>
    <w:multiLevelType w:val="multilevel"/>
    <w:tmpl w:val="4740F6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C3A"/>
    <w:rsid w:val="00051E40"/>
    <w:rsid w:val="00083F32"/>
    <w:rsid w:val="000C5BB5"/>
    <w:rsid w:val="001B4505"/>
    <w:rsid w:val="0043386A"/>
    <w:rsid w:val="0070650E"/>
    <w:rsid w:val="009E2C52"/>
    <w:rsid w:val="00AD490D"/>
    <w:rsid w:val="00EE3C3A"/>
    <w:rsid w:val="00F9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C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C3A"/>
    <w:pPr>
      <w:ind w:left="221" w:firstLine="716"/>
      <w:jc w:val="both"/>
    </w:pPr>
  </w:style>
  <w:style w:type="paragraph" w:styleId="a4">
    <w:name w:val="header"/>
    <w:basedOn w:val="a"/>
    <w:link w:val="a5"/>
    <w:uiPriority w:val="99"/>
    <w:unhideWhenUsed/>
    <w:rsid w:val="00051E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E40"/>
    <w:rPr>
      <w:rFonts w:ascii="Cambria" w:eastAsia="Cambria" w:hAnsi="Cambria" w:cs="Cambria"/>
    </w:rPr>
  </w:style>
  <w:style w:type="paragraph" w:styleId="a6">
    <w:name w:val="footer"/>
    <w:basedOn w:val="a"/>
    <w:link w:val="a7"/>
    <w:uiPriority w:val="99"/>
    <w:semiHidden/>
    <w:unhideWhenUsed/>
    <w:rsid w:val="00051E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E40"/>
    <w:rPr>
      <w:rFonts w:ascii="Cambria" w:eastAsia="Cambria" w:hAnsi="Cambria" w:cs="Cambria"/>
    </w:rPr>
  </w:style>
  <w:style w:type="paragraph" w:styleId="a8">
    <w:name w:val="Body Text"/>
    <w:basedOn w:val="a"/>
    <w:link w:val="a9"/>
    <w:uiPriority w:val="1"/>
    <w:qFormat/>
    <w:rsid w:val="001B4505"/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1B4505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 Spacing"/>
    <w:uiPriority w:val="1"/>
    <w:qFormat/>
    <w:rsid w:val="001B450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54ABE-E3D5-419A-A756-F8586E46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5</cp:revision>
  <cp:lastPrinted>2022-04-13T00:30:00Z</cp:lastPrinted>
  <dcterms:created xsi:type="dcterms:W3CDTF">2022-03-03T00:55:00Z</dcterms:created>
  <dcterms:modified xsi:type="dcterms:W3CDTF">2022-05-16T02:44:00Z</dcterms:modified>
</cp:coreProperties>
</file>