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96" w:rsidRPr="003F3EED" w:rsidRDefault="00412B96" w:rsidP="003F3E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EED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412B96" w:rsidRPr="003F3EED" w:rsidRDefault="00412B96" w:rsidP="003F3E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EED">
        <w:rPr>
          <w:rFonts w:ascii="Times New Roman" w:hAnsi="Times New Roman" w:cs="Times New Roman"/>
          <w:b/>
          <w:sz w:val="26"/>
          <w:szCs w:val="26"/>
        </w:rPr>
        <w:t xml:space="preserve">по действиям при обнаружении </w:t>
      </w:r>
      <w:proofErr w:type="gramStart"/>
      <w:r w:rsidRPr="003F3EED">
        <w:rPr>
          <w:rFonts w:ascii="Times New Roman" w:hAnsi="Times New Roman" w:cs="Times New Roman"/>
          <w:b/>
          <w:sz w:val="26"/>
          <w:szCs w:val="26"/>
        </w:rPr>
        <w:t>бесхозных</w:t>
      </w:r>
      <w:proofErr w:type="gramEnd"/>
      <w:r w:rsidRPr="003F3EED">
        <w:rPr>
          <w:rFonts w:ascii="Times New Roman" w:hAnsi="Times New Roman" w:cs="Times New Roman"/>
          <w:b/>
          <w:sz w:val="26"/>
          <w:szCs w:val="26"/>
        </w:rPr>
        <w:t xml:space="preserve"> и</w:t>
      </w:r>
    </w:p>
    <w:p w:rsidR="00412B96" w:rsidRPr="003F3EED" w:rsidRDefault="00412B96" w:rsidP="003F3E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EED">
        <w:rPr>
          <w:rFonts w:ascii="Times New Roman" w:hAnsi="Times New Roman" w:cs="Times New Roman"/>
          <w:b/>
          <w:sz w:val="26"/>
          <w:szCs w:val="26"/>
        </w:rPr>
        <w:t>подозрительных предметов</w:t>
      </w:r>
    </w:p>
    <w:p w:rsidR="00412B96" w:rsidRPr="003F3EED" w:rsidRDefault="00412B96" w:rsidP="00412B96">
      <w:pPr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3F3E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Бдительность, осторожность и правильные действия каждого гражданина могут предотвратить беде. Если Вы около своего предприятия заведения или внутри его обнаружили подозрительный, бесхозный предмет: сумку, коробку, пакет, неизвестно куда протянутый шнур или проволоку - не трогайте их, не допускайте к ним иных лиц, особенно детей. Собственными силами обеспечьте охрану опасного предмета до прибытия сотрудников полиции. Самое главное не допустить паники и нарушений общественного порядка.</w:t>
      </w:r>
    </w:p>
    <w:p w:rsidR="00412B96" w:rsidRPr="003F3EED" w:rsidRDefault="00412B96" w:rsidP="003F3E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Это же относиться к ящикам, мешкам с сыпучими продуктами (</w:t>
      </w:r>
      <w:proofErr w:type="gramStart"/>
      <w:r w:rsidRPr="003F3EED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3F3EED">
        <w:rPr>
          <w:rFonts w:ascii="Times New Roman" w:hAnsi="Times New Roman" w:cs="Times New Roman"/>
          <w:sz w:val="26"/>
          <w:szCs w:val="26"/>
        </w:rPr>
        <w:t xml:space="preserve"> сахаром) и иными предметами, складированным в местах, не предназначенных для этих целей. Напоминаем, что взрывчатые вещества по внешнему виду могут походить на куски хозяйственного мыла иметь необычный запах, например суповой приправы.</w:t>
      </w:r>
    </w:p>
    <w:p w:rsidR="00412B96" w:rsidRPr="003F3EED" w:rsidRDefault="00412B96" w:rsidP="003F3E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 xml:space="preserve">Если Вы увидели человека, оставившего данные предметы. Постарайтесь запомнить его внешность, в какие носимые вещи он был одет, а также в каком направлении скрылся. После чего, сразу же сообщите в дежурную часть отдела полиции по телефону - 102-, а также об </w:t>
      </w:r>
      <w:proofErr w:type="gramStart"/>
      <w:r w:rsidRPr="003F3EED">
        <w:rPr>
          <w:rFonts w:ascii="Times New Roman" w:hAnsi="Times New Roman" w:cs="Times New Roman"/>
          <w:sz w:val="26"/>
          <w:szCs w:val="26"/>
        </w:rPr>
        <w:t>увиденном</w:t>
      </w:r>
      <w:proofErr w:type="gramEnd"/>
      <w:r w:rsidRPr="003F3EED">
        <w:rPr>
          <w:rFonts w:ascii="Times New Roman" w:hAnsi="Times New Roman" w:cs="Times New Roman"/>
          <w:sz w:val="26"/>
          <w:szCs w:val="26"/>
        </w:rPr>
        <w:t xml:space="preserve"> Вы можете сообщить в пожарную часть по телефону - 101-.</w:t>
      </w:r>
    </w:p>
    <w:p w:rsidR="00412B96" w:rsidRPr="003F3EED" w:rsidRDefault="00412B96" w:rsidP="003F3E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Особое внимание стоить обращать на бесхозный автотранспорт, находящийся около предприятий, организаций, культурно-зрелищных, оздоровительных заведений города, так как в оставленный автомобиль может быть заложено взрывное устройство.</w:t>
      </w:r>
    </w:p>
    <w:p w:rsidR="00412B96" w:rsidRPr="003F3EED" w:rsidRDefault="00412B96" w:rsidP="003F3E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EED">
        <w:rPr>
          <w:rFonts w:ascii="Times New Roman" w:hAnsi="Times New Roman" w:cs="Times New Roman"/>
          <w:b/>
          <w:sz w:val="26"/>
          <w:szCs w:val="26"/>
        </w:rPr>
        <w:t>При получении звонка о минировании необходимо: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не класть трубку телефона;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незамедлительно сообщить в полицию по телефону - 102-;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не допускать паники, вывести учащихся и сотрудников школы на безопасное расстояние;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ограничить доступ в помещение школы посторонних или иных лиц;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дождаться прибытие сотрудников полиции.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 xml:space="preserve">Действия </w:t>
      </w:r>
      <w:proofErr w:type="gramStart"/>
      <w:r w:rsidRPr="003F3EED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3F3EED">
        <w:rPr>
          <w:rFonts w:ascii="Times New Roman" w:hAnsi="Times New Roman" w:cs="Times New Roman"/>
          <w:sz w:val="26"/>
          <w:szCs w:val="26"/>
        </w:rPr>
        <w:t xml:space="preserve"> обнаружений подозрительных предметов: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обеспечить своими силами охрану места обнаружения подозрительного предмета, не допуская к нему посторонних лиц, особенно детей;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lastRenderedPageBreak/>
        <w:t>- сообщить руководству школы об обнаружении подозрительного предмета;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незамедлительно сообщить в полицию по телефону - 102-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принять меры к эвакуации учащихся и сотрудников школы на безопасное расстояние.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Дождаться прибытие сотрудников полиции.</w:t>
      </w:r>
    </w:p>
    <w:p w:rsidR="00412B96" w:rsidRPr="008A4E39" w:rsidRDefault="00412B96" w:rsidP="008A4E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E39">
        <w:rPr>
          <w:rFonts w:ascii="Times New Roman" w:hAnsi="Times New Roman" w:cs="Times New Roman"/>
          <w:b/>
          <w:sz w:val="26"/>
          <w:szCs w:val="26"/>
        </w:rPr>
        <w:t>Категорически воспрещается: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осуществлять какие-либо действия по отношению к подозрительному предмету;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заливать обнаруженный предмет жидкостями, в точности из огнетушителя, засыпать сыпучими материалами;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оказывать на обнаруженный предмет температурное, звуковое, механическое, электромагнитное воздействие.</w:t>
      </w:r>
    </w:p>
    <w:p w:rsidR="00412B96" w:rsidRPr="008A4E39" w:rsidRDefault="00412B96" w:rsidP="003F3E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E39">
        <w:rPr>
          <w:rFonts w:ascii="Times New Roman" w:hAnsi="Times New Roman" w:cs="Times New Roman"/>
          <w:b/>
          <w:sz w:val="26"/>
          <w:szCs w:val="26"/>
        </w:rPr>
        <w:t>Действия при совершении террористического акта: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принять меры для эвакуации работников на безопасное расстояние;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сообщить в полицию о последствиях и масштабах взрыва;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оказать первую медицинскую помощь пострадавшим;</w:t>
      </w:r>
    </w:p>
    <w:p w:rsidR="00412B96" w:rsidRPr="003F3EED" w:rsidRDefault="00412B96" w:rsidP="003F3E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До приезда полиции принять меры к охране места происшествия и установления возможных свидетелей.</w:t>
      </w:r>
    </w:p>
    <w:p w:rsidR="00412B96" w:rsidRPr="003F3EED" w:rsidRDefault="00412B96" w:rsidP="003F3E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412B96">
      <w:pPr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МКУ по делам ГОЧС ПГО</w:t>
      </w:r>
    </w:p>
    <w:p w:rsidR="00412B96" w:rsidRPr="003F3EED" w:rsidRDefault="00412B96" w:rsidP="00412B96">
      <w:pPr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412B96">
      <w:pPr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412B9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12B96" w:rsidRPr="003F3EED" w:rsidRDefault="00412B96" w:rsidP="00412B96">
      <w:pPr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412B96">
      <w:pPr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412B96">
      <w:pPr>
        <w:rPr>
          <w:rFonts w:ascii="Times New Roman" w:hAnsi="Times New Roman" w:cs="Times New Roman"/>
          <w:sz w:val="26"/>
          <w:szCs w:val="26"/>
        </w:rPr>
      </w:pPr>
    </w:p>
    <w:p w:rsidR="00924578" w:rsidRPr="003F3EED" w:rsidRDefault="00924578">
      <w:pPr>
        <w:rPr>
          <w:rFonts w:ascii="Times New Roman" w:hAnsi="Times New Roman" w:cs="Times New Roman"/>
          <w:sz w:val="26"/>
          <w:szCs w:val="26"/>
        </w:rPr>
      </w:pPr>
    </w:p>
    <w:sectPr w:rsidR="00924578" w:rsidRPr="003F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C9"/>
    <w:rsid w:val="003F3EED"/>
    <w:rsid w:val="00412B96"/>
    <w:rsid w:val="008A4E39"/>
    <w:rsid w:val="00924578"/>
    <w:rsid w:val="00E4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2022-01-28T03:10:00Z</dcterms:created>
  <dcterms:modified xsi:type="dcterms:W3CDTF">2022-01-28T03:25:00Z</dcterms:modified>
</cp:coreProperties>
</file>